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4" w:rsidRPr="005F15D4" w:rsidRDefault="005F15D4" w:rsidP="005F15D4">
      <w:pPr>
        <w:widowControl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5F15D4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銀行電匯</w:t>
      </w:r>
    </w:p>
    <w:p w:rsidR="005F15D4" w:rsidRPr="00084B84" w:rsidRDefault="005F15D4" w:rsidP="005F15D4">
      <w:pPr>
        <w:pStyle w:val="a3"/>
        <w:widowControl/>
        <w:ind w:leftChars="0" w:left="720"/>
        <w:rPr>
          <w:rFonts w:ascii="新細明體" w:hAnsi="新細明體" w:cs="Arial"/>
          <w:color w:val="000000"/>
          <w:sz w:val="28"/>
          <w:szCs w:val="28"/>
        </w:rPr>
      </w:pPr>
      <w:r w:rsidRPr="00084B84">
        <w:rPr>
          <w:rFonts w:ascii="新細明體" w:hAnsi="新細明體" w:cs="Arial" w:hint="eastAsia"/>
          <w:color w:val="000000"/>
          <w:sz w:val="28"/>
          <w:szCs w:val="28"/>
        </w:rPr>
        <w:t>戶名︰財團法人台北市彩霞教育基金會</w:t>
      </w:r>
    </w:p>
    <w:p w:rsidR="005F15D4" w:rsidRPr="00084B84" w:rsidRDefault="005F15D4" w:rsidP="005F15D4">
      <w:pPr>
        <w:pStyle w:val="a3"/>
        <w:widowControl/>
        <w:ind w:leftChars="0" w:left="720"/>
        <w:rPr>
          <w:rFonts w:ascii="新細明體" w:hAnsi="新細明體" w:cs="Arial"/>
          <w:color w:val="000000"/>
          <w:sz w:val="28"/>
          <w:szCs w:val="28"/>
        </w:rPr>
      </w:pPr>
      <w:r w:rsidRPr="00084B84">
        <w:rPr>
          <w:rFonts w:ascii="新細明體" w:hAnsi="新細明體" w:cs="Arial" w:hint="eastAsia"/>
          <w:color w:val="000000"/>
          <w:sz w:val="28"/>
          <w:szCs w:val="28"/>
        </w:rPr>
        <w:t>銀行 :台灣中小企業銀行</w:t>
      </w:r>
      <w:r w:rsidRPr="00084B84">
        <w:rPr>
          <w:rFonts w:ascii="標楷體" w:eastAsia="標楷體" w:hAnsi="標楷體" w:hint="eastAsia"/>
          <w:sz w:val="28"/>
          <w:szCs w:val="28"/>
        </w:rPr>
        <w:t>(050)</w:t>
      </w:r>
      <w:r>
        <w:rPr>
          <w:rFonts w:ascii="標楷體" w:eastAsia="標楷體" w:hAnsi="標楷體" w:hint="eastAsia"/>
          <w:sz w:val="22"/>
        </w:rPr>
        <w:t xml:space="preserve"> </w:t>
      </w:r>
      <w:r w:rsidRPr="00084B84">
        <w:rPr>
          <w:rFonts w:ascii="新細明體" w:hAnsi="新細明體" w:cs="Arial" w:hint="eastAsia"/>
          <w:color w:val="000000"/>
          <w:sz w:val="28"/>
          <w:szCs w:val="28"/>
        </w:rPr>
        <w:t xml:space="preserve">  南京東路分行</w:t>
      </w:r>
    </w:p>
    <w:p w:rsidR="005F15D4" w:rsidRDefault="005F15D4" w:rsidP="005F15D4">
      <w:pPr>
        <w:pStyle w:val="a3"/>
        <w:widowControl/>
        <w:ind w:leftChars="0" w:left="720"/>
        <w:rPr>
          <w:rFonts w:ascii="新細明體" w:hAnsi="新細明體" w:cs="Arial"/>
          <w:color w:val="000000"/>
          <w:sz w:val="28"/>
          <w:szCs w:val="28"/>
        </w:rPr>
      </w:pPr>
      <w:r w:rsidRPr="00084B84">
        <w:rPr>
          <w:rFonts w:ascii="新細明體" w:hAnsi="新細明體" w:cs="Arial" w:hint="eastAsia"/>
          <w:color w:val="000000"/>
          <w:sz w:val="28"/>
          <w:szCs w:val="28"/>
        </w:rPr>
        <w:t>帳號︰09012067388</w:t>
      </w:r>
    </w:p>
    <w:p w:rsidR="0081702B" w:rsidRPr="0081702B" w:rsidRDefault="0081702B" w:rsidP="0081702B">
      <w:pPr>
        <w:widowControl/>
        <w:rPr>
          <w:rFonts w:ascii="新細明體" w:hAnsi="新細明體" w:cs="Arial"/>
          <w:color w:val="000000"/>
          <w:sz w:val="28"/>
          <w:szCs w:val="28"/>
        </w:rPr>
      </w:pPr>
      <w:r>
        <w:rPr>
          <w:rFonts w:ascii="新細明體" w:hAnsi="新細明體" w:cs="Arial" w:hint="eastAsia"/>
          <w:color w:val="000000"/>
          <w:sz w:val="28"/>
          <w:szCs w:val="28"/>
        </w:rPr>
        <w:t>捐款後，請填妥以下資料：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3"/>
        <w:gridCol w:w="5163"/>
      </w:tblGrid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vAlign w:val="center"/>
            <w:hideMark/>
          </w:tcPr>
          <w:p w:rsidR="00E176B2" w:rsidRPr="00E176B2" w:rsidRDefault="00E176B2" w:rsidP="00E176B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76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捐款人基本資料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捐款日期：</w:t>
            </w:r>
            <w:r w:rsidRPr="00E176B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 xml:space="preserve">年 </w:t>
            </w:r>
            <w:r w:rsidRPr="00E176B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E176B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snapToGrid w:val="0"/>
              <w:ind w:left="4480" w:hangingChars="1600" w:hanging="448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捐款者姓名</w:t>
            </w:r>
            <w:r w:rsidRPr="00E176B2">
              <w:rPr>
                <w:rFonts w:asciiTheme="minorEastAsia" w:hAnsiTheme="minorEastAsia" w:cs="Arial" w:hint="eastAsia"/>
                <w:sz w:val="28"/>
                <w:szCs w:val="28"/>
              </w:rPr>
              <w:t>（或公司名稱）</w:t>
            </w: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snapToGrid w:val="0"/>
              <w:ind w:left="4480" w:hangingChars="1600" w:hanging="448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cs="Arial" w:hint="eastAsia"/>
                <w:sz w:val="28"/>
                <w:szCs w:val="28"/>
              </w:rPr>
              <w:t>身分證字號（或統一編號）：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widowControl/>
              <w:snapToGrid w:val="0"/>
              <w:rPr>
                <w:rFonts w:asciiTheme="minorEastAsia" w:hAnsiTheme="minorEastAsia" w:cs="Arial"/>
                <w:sz w:val="28"/>
                <w:szCs w:val="28"/>
              </w:rPr>
            </w:pPr>
            <w:r w:rsidRPr="00E176B2">
              <w:rPr>
                <w:rFonts w:asciiTheme="minorEastAsia" w:hAnsiTheme="minorEastAsia" w:cs="Arial" w:hint="eastAsia"/>
                <w:sz w:val="28"/>
                <w:szCs w:val="28"/>
              </w:rPr>
              <w:t>捐款帳號末五碼（ATM轉帳者須填）：</w:t>
            </w:r>
            <w:r w:rsidRPr="00E176B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widowControl/>
              <w:snapToGrid w:val="0"/>
              <w:rPr>
                <w:rFonts w:asciiTheme="minorEastAsia" w:hAnsiTheme="minorEastAsia" w:cs="Arial"/>
                <w:sz w:val="28"/>
                <w:szCs w:val="28"/>
              </w:rPr>
            </w:pPr>
            <w:r w:rsidRPr="00E176B2">
              <w:rPr>
                <w:rFonts w:asciiTheme="minorEastAsia" w:hAnsiTheme="minorEastAsia" w:cs="Arial" w:hint="eastAsia"/>
                <w:sz w:val="28"/>
                <w:szCs w:val="28"/>
              </w:rPr>
              <w:t>捐款金額：</w:t>
            </w:r>
          </w:p>
        </w:tc>
      </w:tr>
      <w:tr w:rsidR="00F31B44" w:rsidTr="00F31B44">
        <w:trPr>
          <w:trHeight w:val="357"/>
          <w:tblCellSpacing w:w="0" w:type="dxa"/>
          <w:jc w:val="center"/>
        </w:trPr>
        <w:tc>
          <w:tcPr>
            <w:tcW w:w="5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聯絡電話：</w:t>
            </w:r>
            <w:r w:rsidRPr="00E176B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行動電話：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通訊地址： □□□□□</w:t>
            </w:r>
          </w:p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電子信箱：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收據抬頭：</w:t>
            </w:r>
          </w:p>
          <w:p w:rsidR="00E176B2" w:rsidRP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E176B2">
              <w:rPr>
                <w:rFonts w:asciiTheme="minorEastAsia" w:hAnsiTheme="minorEastAsia" w:hint="eastAsia"/>
                <w:sz w:val="28"/>
                <w:szCs w:val="28"/>
              </w:rPr>
              <w:t>□同捐款人</w:t>
            </w:r>
          </w:p>
        </w:tc>
      </w:tr>
      <w:tr w:rsidR="00E176B2" w:rsidTr="00E176B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176B2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收據</w:t>
            </w:r>
            <w:r w:rsidRPr="005F15D4">
              <w:rPr>
                <w:rFonts w:asciiTheme="minorEastAsia" w:hAnsiTheme="minorEastAsia" w:hint="eastAsia"/>
                <w:sz w:val="28"/>
                <w:szCs w:val="28"/>
              </w:rPr>
              <w:t>寄發地址：□□□□□</w:t>
            </w:r>
          </w:p>
          <w:p w:rsidR="00E176B2" w:rsidRPr="005F15D4" w:rsidRDefault="00E176B2" w:rsidP="00E176B2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5F15D4">
              <w:rPr>
                <w:rFonts w:asciiTheme="minorEastAsia" w:hAnsiTheme="minorEastAsia" w:hint="eastAsia"/>
                <w:sz w:val="28"/>
                <w:szCs w:val="28"/>
              </w:rPr>
              <w:t>□同通訊地址</w:t>
            </w:r>
          </w:p>
        </w:tc>
      </w:tr>
      <w:tr w:rsidR="00E176B2" w:rsidTr="00E176B2">
        <w:trPr>
          <w:trHeight w:val="64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176B2" w:rsidRDefault="00E176B2" w:rsidP="00F31B44">
            <w:pPr>
              <w:snapToGrid w:val="0"/>
              <w:ind w:leftChars="6" w:left="14"/>
              <w:rPr>
                <w:rFonts w:ascii="標楷體" w:eastAsia="標楷體" w:hAnsi="標楷體"/>
                <w:szCs w:val="24"/>
                <w:u w:val="single"/>
              </w:rPr>
            </w:pPr>
            <w:r w:rsidRPr="00F31B44">
              <w:rPr>
                <w:rFonts w:ascii="標楷體" w:eastAsia="標楷體" w:hAnsi="標楷體" w:hint="eastAsia"/>
              </w:rPr>
              <w:t>★</w:t>
            </w:r>
            <w:r w:rsidR="00F31B44" w:rsidRPr="00F31B44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  <w:r w:rsidR="00F31B44" w:rsidRPr="00E176B2">
              <w:rPr>
                <w:rFonts w:ascii="標楷體" w:eastAsia="標楷體" w:hAnsi="標楷體" w:hint="eastAsia"/>
                <w:sz w:val="28"/>
                <w:szCs w:val="28"/>
              </w:rPr>
              <w:t>採單次開立並郵寄</w:t>
            </w:r>
            <w:r w:rsidR="00F31B4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31B44" w:rsidRPr="00E176B2">
              <w:rPr>
                <w:rFonts w:ascii="標楷體" w:eastAsia="標楷體" w:hAnsi="標楷體" w:hint="eastAsia"/>
                <w:sz w:val="28"/>
                <w:szCs w:val="28"/>
              </w:rPr>
              <w:t>請您將資料詳細填好，我們會在收到捐款後</w:t>
            </w:r>
            <w:r w:rsidR="00F31B44">
              <w:rPr>
                <w:rFonts w:ascii="標楷體" w:eastAsia="標楷體" w:hAnsi="標楷體" w:hint="eastAsia"/>
                <w:sz w:val="28"/>
                <w:szCs w:val="28"/>
              </w:rPr>
              <w:t>，盡速</w:t>
            </w:r>
            <w:r w:rsidR="00F31B44" w:rsidRPr="00E176B2">
              <w:rPr>
                <w:rFonts w:ascii="標楷體" w:eastAsia="標楷體" w:hAnsi="標楷體" w:hint="eastAsia"/>
                <w:sz w:val="28"/>
                <w:szCs w:val="28"/>
              </w:rPr>
              <w:t>將收據寄給您。且會將此份資料保密，不做其他用途。</w:t>
            </w:r>
          </w:p>
        </w:tc>
      </w:tr>
    </w:tbl>
    <w:p w:rsidR="005F15D4" w:rsidRPr="00372840" w:rsidRDefault="00863712" w:rsidP="005F15D4">
      <w:pPr>
        <w:widowControl/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</w:pPr>
      <w:r w:rsidRPr="00372840">
        <w:rPr>
          <w:rFonts w:ascii="新細明體" w:eastAsia="新細明體" w:hAnsi="新細明體" w:cs="新細明體"/>
          <w:color w:val="000000" w:themeColor="text1"/>
          <w:kern w:val="0"/>
          <w:sz w:val="28"/>
          <w:szCs w:val="28"/>
        </w:rPr>
        <w:t>彩霞教育基金會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連絡</w:t>
      </w:r>
      <w:r w:rsidRPr="005F15D4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電話：</w:t>
      </w:r>
      <w:r w:rsidRPr="005F15D4">
        <w:rPr>
          <w:rFonts w:ascii="新細明體" w:eastAsia="新細明體" w:hAnsi="新細明體" w:cs="新細明體"/>
          <w:bCs/>
          <w:color w:val="000000" w:themeColor="text1"/>
          <w:kern w:val="0"/>
          <w:sz w:val="28"/>
          <w:szCs w:val="28"/>
        </w:rPr>
        <w:t>(02) 2570 - 8818 分機 270</w:t>
      </w:r>
    </w:p>
    <w:p w:rsidR="005F15D4" w:rsidRPr="00C37316" w:rsidRDefault="005F15D4" w:rsidP="005F15D4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>填妥資料</w:t>
      </w:r>
      <w:r w:rsidRPr="00C37316">
        <w:rPr>
          <w:rFonts w:ascii="新細明體" w:eastAsia="新細明體" w:hAnsi="新細明體" w:cs="新細明體" w:hint="eastAsia"/>
          <w:kern w:val="0"/>
          <w:sz w:val="28"/>
          <w:szCs w:val="28"/>
        </w:rPr>
        <w:t>後</w:t>
      </w: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>，請傳真至（０２）257</w:t>
      </w:r>
      <w:r w:rsidRPr="00C37316"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>-</w:t>
      </w:r>
      <w:r w:rsidRPr="00C37316">
        <w:rPr>
          <w:rFonts w:ascii="新細明體" w:eastAsia="新細明體" w:hAnsi="新細明體" w:cs="新細明體" w:hint="eastAsia"/>
          <w:kern w:val="0"/>
          <w:sz w:val="28"/>
          <w:szCs w:val="28"/>
        </w:rPr>
        <w:t>5862</w:t>
      </w: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>或</w:t>
      </w:r>
    </w:p>
    <w:p w:rsidR="005F15D4" w:rsidRPr="00C37316" w:rsidRDefault="005F15D4" w:rsidP="005F15D4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>請寄</w:t>
      </w:r>
      <w:r w:rsidR="004147B7" w:rsidRPr="00C37316">
        <w:rPr>
          <w:rFonts w:ascii="新細明體" w:eastAsia="新細明體" w:hAnsi="新細明體" w:cs="新細明體" w:hint="eastAsia"/>
          <w:kern w:val="0"/>
          <w:sz w:val="28"/>
          <w:szCs w:val="28"/>
        </w:rPr>
        <w:t>至105</w:t>
      </w: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 xml:space="preserve">台北市松山區敦化南路一段25號6樓 </w:t>
      </w:r>
      <w:r w:rsidRPr="00C37316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 </w:t>
      </w:r>
      <w:r w:rsidRPr="00C37316">
        <w:rPr>
          <w:rFonts w:ascii="新細明體" w:eastAsia="新細明體" w:hAnsi="新細明體" w:cs="新細明體"/>
          <w:kern w:val="0"/>
          <w:sz w:val="28"/>
          <w:szCs w:val="28"/>
        </w:rPr>
        <w:t xml:space="preserve">彩霞教育基金會收 </w:t>
      </w:r>
    </w:p>
    <w:sectPr w:rsidR="005F15D4" w:rsidRPr="00C37316" w:rsidSect="00863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0D" w:rsidRDefault="00464E0D" w:rsidP="00E176B2">
      <w:r>
        <w:separator/>
      </w:r>
    </w:p>
  </w:endnote>
  <w:endnote w:type="continuationSeparator" w:id="0">
    <w:p w:rsidR="00464E0D" w:rsidRDefault="00464E0D" w:rsidP="00E1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0D" w:rsidRDefault="00464E0D" w:rsidP="00E176B2">
      <w:r>
        <w:separator/>
      </w:r>
    </w:p>
  </w:footnote>
  <w:footnote w:type="continuationSeparator" w:id="0">
    <w:p w:rsidR="00464E0D" w:rsidRDefault="00464E0D" w:rsidP="00E17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9C0"/>
    <w:multiLevelType w:val="hybridMultilevel"/>
    <w:tmpl w:val="7AD6C64E"/>
    <w:lvl w:ilvl="0" w:tplc="B96CF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F17C69"/>
    <w:multiLevelType w:val="hybridMultilevel"/>
    <w:tmpl w:val="32C662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D4"/>
    <w:rsid w:val="004147B7"/>
    <w:rsid w:val="00464E0D"/>
    <w:rsid w:val="005F15D4"/>
    <w:rsid w:val="0081702B"/>
    <w:rsid w:val="00863712"/>
    <w:rsid w:val="00915A7E"/>
    <w:rsid w:val="00922C46"/>
    <w:rsid w:val="00BE1E3E"/>
    <w:rsid w:val="00C37316"/>
    <w:rsid w:val="00E176B2"/>
    <w:rsid w:val="00F31B44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6B2"/>
    <w:rPr>
      <w:sz w:val="20"/>
      <w:szCs w:val="20"/>
    </w:rPr>
  </w:style>
  <w:style w:type="character" w:customStyle="1" w:styleId="font09">
    <w:name w:val="font09"/>
    <w:basedOn w:val="a0"/>
    <w:rsid w:val="00E1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6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6B2"/>
    <w:rPr>
      <w:sz w:val="20"/>
      <w:szCs w:val="20"/>
    </w:rPr>
  </w:style>
  <w:style w:type="character" w:customStyle="1" w:styleId="font09">
    <w:name w:val="font09"/>
    <w:basedOn w:val="a0"/>
    <w:rsid w:val="00E17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479A-8426-458C-AAB7-1CCF7742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howteh</dc:creator>
  <cp:lastModifiedBy>user</cp:lastModifiedBy>
  <cp:revision>6</cp:revision>
  <dcterms:created xsi:type="dcterms:W3CDTF">2013-08-06T01:58:00Z</dcterms:created>
  <dcterms:modified xsi:type="dcterms:W3CDTF">2013-11-28T10:00:00Z</dcterms:modified>
</cp:coreProperties>
</file>